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A6" w:rsidRDefault="006C25FB">
      <w:pPr>
        <w:pStyle w:val="Standard"/>
        <w:jc w:val="center"/>
      </w:pPr>
      <w:r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color w:val="FF0000"/>
          <w:sz w:val="28"/>
          <w:szCs w:val="28"/>
        </w:rPr>
        <w:t>РОЗНИЧНЫЙ</w:t>
      </w:r>
      <w:r>
        <w:rPr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color w:val="FF0000"/>
          <w:sz w:val="28"/>
          <w:szCs w:val="28"/>
        </w:rPr>
        <w:t>ПРАЙС - ПРОДУКЦ</w:t>
      </w:r>
      <w:proofErr w:type="gramStart"/>
      <w:r>
        <w:rPr>
          <w:b/>
          <w:bCs/>
          <w:i/>
          <w:iCs/>
          <w:color w:val="FF0000"/>
          <w:sz w:val="28"/>
          <w:szCs w:val="28"/>
        </w:rPr>
        <w:t>ИИ ООО</w:t>
      </w:r>
      <w:proofErr w:type="gramEnd"/>
      <w:r>
        <w:rPr>
          <w:b/>
          <w:bCs/>
          <w:i/>
          <w:iCs/>
          <w:color w:val="FF0000"/>
          <w:sz w:val="28"/>
          <w:szCs w:val="28"/>
        </w:rPr>
        <w:t xml:space="preserve"> «ФИРМА «СЭД — ВАД»</w:t>
      </w:r>
    </w:p>
    <w:p w:rsidR="00396FA6" w:rsidRDefault="006C25FB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Ульяновск</w:t>
      </w:r>
      <w:proofErr w:type="gramStart"/>
      <w:r>
        <w:rPr>
          <w:b/>
          <w:bCs/>
          <w:sz w:val="28"/>
          <w:szCs w:val="28"/>
        </w:rPr>
        <w:t xml:space="preserve"> ;</w:t>
      </w:r>
      <w:proofErr w:type="gramEnd"/>
      <w:r>
        <w:rPr>
          <w:b/>
          <w:bCs/>
          <w:sz w:val="28"/>
          <w:szCs w:val="28"/>
        </w:rPr>
        <w:t xml:space="preserve">  тел факс : 8-(8422) 26-01-09  ;  26-53-28</w:t>
      </w:r>
    </w:p>
    <w:p w:rsidR="00396FA6" w:rsidRDefault="00396FA6">
      <w:pPr>
        <w:pStyle w:val="Standard"/>
        <w:jc w:val="center"/>
      </w:pPr>
      <w:hyperlink r:id="rId6" w:history="1">
        <w:r w:rsidR="006C25FB">
          <w:rPr>
            <w:rStyle w:val="a9"/>
            <w:b/>
            <w:bCs/>
            <w:sz w:val="28"/>
            <w:szCs w:val="28"/>
            <w:lang w:val="en-US"/>
          </w:rPr>
          <w:t>www</w:t>
        </w:r>
        <w:r w:rsidR="006C25FB">
          <w:rPr>
            <w:rStyle w:val="a9"/>
            <w:b/>
            <w:bCs/>
            <w:sz w:val="28"/>
            <w:szCs w:val="28"/>
          </w:rPr>
          <w:t>.</w:t>
        </w:r>
        <w:r w:rsidR="006C25FB">
          <w:rPr>
            <w:rStyle w:val="a9"/>
            <w:b/>
            <w:bCs/>
            <w:sz w:val="28"/>
            <w:szCs w:val="28"/>
            <w:lang w:val="en-US"/>
          </w:rPr>
          <w:t>sedvad</w:t>
        </w:r>
        <w:r w:rsidR="006C25FB">
          <w:rPr>
            <w:rStyle w:val="a9"/>
            <w:b/>
            <w:bCs/>
            <w:sz w:val="28"/>
            <w:szCs w:val="28"/>
          </w:rPr>
          <w:t>73.</w:t>
        </w:r>
        <w:r w:rsidR="006C25FB">
          <w:rPr>
            <w:rStyle w:val="a9"/>
            <w:b/>
            <w:bCs/>
            <w:sz w:val="28"/>
            <w:szCs w:val="28"/>
            <w:lang w:val="en-US"/>
          </w:rPr>
          <w:t>ru</w:t>
        </w:r>
      </w:hyperlink>
      <w:r w:rsidR="006C25FB">
        <w:rPr>
          <w:b/>
          <w:bCs/>
          <w:sz w:val="28"/>
          <w:szCs w:val="28"/>
        </w:rPr>
        <w:t xml:space="preserve">      почта: </w:t>
      </w:r>
      <w:r w:rsidR="006C25FB">
        <w:rPr>
          <w:b/>
          <w:bCs/>
          <w:sz w:val="28"/>
          <w:szCs w:val="28"/>
          <w:lang w:val="en-US"/>
        </w:rPr>
        <w:t>svsbit</w:t>
      </w:r>
      <w:r w:rsidR="006C25FB">
        <w:rPr>
          <w:b/>
          <w:bCs/>
          <w:sz w:val="28"/>
          <w:szCs w:val="28"/>
        </w:rPr>
        <w:t>@</w:t>
      </w:r>
      <w:r w:rsidR="006C25FB">
        <w:rPr>
          <w:b/>
          <w:bCs/>
          <w:sz w:val="28"/>
          <w:szCs w:val="28"/>
          <w:lang w:val="en-US"/>
        </w:rPr>
        <w:t>mail</w:t>
      </w:r>
      <w:r w:rsidR="006C25FB">
        <w:rPr>
          <w:b/>
          <w:bCs/>
          <w:sz w:val="28"/>
          <w:szCs w:val="28"/>
        </w:rPr>
        <w:t>.</w:t>
      </w:r>
      <w:r w:rsidR="006C25FB">
        <w:rPr>
          <w:b/>
          <w:bCs/>
          <w:sz w:val="28"/>
          <w:szCs w:val="28"/>
          <w:lang w:val="en-US"/>
        </w:rPr>
        <w:t>ru</w:t>
      </w:r>
    </w:p>
    <w:p w:rsidR="00396FA6" w:rsidRDefault="006C25FB">
      <w:pPr>
        <w:pStyle w:val="Standard"/>
      </w:pPr>
      <w:r>
        <w:rPr>
          <w:b/>
          <w:bCs/>
          <w:i/>
          <w:iCs/>
          <w:color w:val="FF0000"/>
          <w:sz w:val="22"/>
          <w:szCs w:val="22"/>
        </w:rPr>
        <w:t xml:space="preserve"> </w:t>
      </w:r>
      <w:r>
        <w:rPr>
          <w:b/>
          <w:bCs/>
          <w:i/>
          <w:iCs/>
          <w:color w:val="FF0000"/>
          <w:sz w:val="28"/>
          <w:szCs w:val="28"/>
        </w:rPr>
        <w:t>С 08.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0</w:t>
      </w:r>
      <w:r>
        <w:rPr>
          <w:b/>
          <w:bCs/>
          <w:i/>
          <w:iCs/>
          <w:color w:val="FF0000"/>
          <w:sz w:val="28"/>
          <w:szCs w:val="28"/>
        </w:rPr>
        <w:t>3.20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2</w:t>
      </w:r>
      <w:r>
        <w:rPr>
          <w:b/>
          <w:bCs/>
          <w:i/>
          <w:iCs/>
          <w:color w:val="FF0000"/>
          <w:sz w:val="28"/>
          <w:szCs w:val="28"/>
        </w:rPr>
        <w:t>6г</w:t>
      </w: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71"/>
        <w:gridCol w:w="3085"/>
        <w:gridCol w:w="1559"/>
        <w:gridCol w:w="1123"/>
      </w:tblGrid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  <w:r>
              <w:rPr>
                <w:b/>
                <w:bCs/>
                <w:i/>
                <w:iCs/>
                <w:sz w:val="40"/>
                <w:szCs w:val="40"/>
              </w:rPr>
              <w:t>ФУРНИТУРА К АВТОМОБИЛЬНЫМ ПРИЦЕПАМ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ПРИМЕНЯЕМОСТЬ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i/>
                <w:sz w:val="28"/>
                <w:szCs w:val="28"/>
              </w:rPr>
              <w:t>ЦЕНА</w:t>
            </w:r>
            <w:r>
              <w:rPr>
                <w:b/>
                <w:i/>
                <w:sz w:val="28"/>
                <w:szCs w:val="28"/>
                <w:lang w:val="en-US"/>
              </w:rPr>
              <w:t xml:space="preserve"> c </w:t>
            </w:r>
            <w:r>
              <w:rPr>
                <w:b/>
                <w:i/>
                <w:sz w:val="28"/>
                <w:szCs w:val="28"/>
              </w:rPr>
              <w:t>НДС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ВЕС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ЛЕБЁДКА</w:t>
            </w:r>
          </w:p>
          <w:p w:rsidR="00396FA6" w:rsidRDefault="006C25FB">
            <w:pPr>
              <w:pStyle w:val="TableContents"/>
              <w:jc w:val="center"/>
            </w:pPr>
            <w:r>
              <w:t>тяговое /усилие (450кг.)  фал - 6м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1925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3.4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ОПОРНЫЕ КОЛЁСА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Опорное колесо с кронштейном «Бабочка» </w:t>
            </w:r>
            <w:r>
              <w:t>200\50\100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1782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4.6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Опорное колесо с кронштейном «Коробочка» 200\50\100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1870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4.7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Опорное колесо Пневматическая шина </w:t>
            </w:r>
            <w:r>
              <w:rPr>
                <w:lang w:val="en-US"/>
              </w:rPr>
              <w:t>SC</w:t>
            </w:r>
            <w:r>
              <w:t>80    210*60,20мм с кронштейном «Коробочка»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2255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</w:rPr>
              <w:t>4.</w:t>
            </w:r>
            <w:r>
              <w:rPr>
                <w:b/>
                <w:i/>
                <w:lang w:val="en-US"/>
              </w:rPr>
              <w:t>85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ОПОРНЫЕ СТОЙКИ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Стойка Опорная Винтовая </w:t>
            </w:r>
          </w:p>
          <w:p w:rsidR="00396FA6" w:rsidRDefault="006C25FB">
            <w:pPr>
              <w:jc w:val="center"/>
            </w:pPr>
            <w:r>
              <w:rPr>
                <w:lang w:val="en-US"/>
              </w:rPr>
              <w:t>L</w:t>
            </w:r>
            <w:r>
              <w:t xml:space="preserve"> = 423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1430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2.9</w:t>
            </w:r>
            <w:r>
              <w:rPr>
                <w:b/>
                <w:i/>
                <w:lang w:val="en-US"/>
              </w:rPr>
              <w:t>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Стойка Опорная Винтовая </w:t>
            </w:r>
          </w:p>
          <w:p w:rsidR="00396FA6" w:rsidRDefault="006C25FB">
            <w:pPr>
              <w:jc w:val="center"/>
            </w:pPr>
            <w:r>
              <w:t xml:space="preserve">L = 600 мм    </w:t>
            </w:r>
            <w:r>
              <w:rPr>
                <w:b/>
              </w:rPr>
              <w:t>НОВИНКА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1639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3.71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Стойка Опорная   </w:t>
            </w:r>
            <w:proofErr w:type="spellStart"/>
            <w:r>
              <w:t>кр-н</w:t>
            </w:r>
            <w:proofErr w:type="spellEnd"/>
            <w:r>
              <w:t xml:space="preserve"> «Коробочка» с фиксатором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1045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lang w:val="en-US"/>
              </w:rPr>
              <w:t>45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Стойка Опорная с </w:t>
            </w:r>
            <w:proofErr w:type="spellStart"/>
            <w:r>
              <w:t>кр-м</w:t>
            </w:r>
            <w:proofErr w:type="spellEnd"/>
            <w:r>
              <w:t xml:space="preserve"> «Коробочка»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990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lang w:val="en-US"/>
              </w:rPr>
              <w:t>4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под Опорную стойку (60*60) без болтов </w:t>
            </w:r>
            <w:r>
              <w:rPr>
                <w:lang w:val="en-US"/>
              </w:rPr>
              <w:t>L</w:t>
            </w:r>
            <w:r>
              <w:t>=140мм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440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0.</w:t>
            </w:r>
            <w:r>
              <w:rPr>
                <w:b/>
                <w:i/>
                <w:lang w:val="en-US"/>
              </w:rPr>
              <w:t>82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под Опорную стойку (80*80) без болтов L=140мм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528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lang w:val="en-US"/>
              </w:rPr>
              <w:t>37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  <w:lang w:val="en-US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КРОНШТЕЙНЫ К ОПОРНЫМ КОЛЁСАМ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Поворотный </w:t>
            </w:r>
            <w:proofErr w:type="spellStart"/>
            <w:r>
              <w:t>кр-н</w:t>
            </w:r>
            <w:proofErr w:type="spellEnd"/>
            <w:r>
              <w:t xml:space="preserve"> «СЭД-ВАД» для Опорных Колес   Ø 45-50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НОВИНКА</w:t>
            </w:r>
            <w:proofErr w:type="gramStart"/>
            <w:r>
              <w:rPr>
                <w:b/>
                <w:i/>
              </w:rPr>
              <w:t xml:space="preserve"> !</w:t>
            </w:r>
            <w:proofErr w:type="gramEnd"/>
            <w:r>
              <w:rPr>
                <w:b/>
                <w:i/>
              </w:rPr>
              <w:t>!! Разворот относительно дышла 90°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990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1.8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«Бабочка»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Колесо Опорное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Стойка Опорная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385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0.615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«Коробочка»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Колесо Опорное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Стойка Опорная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440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0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lang w:val="en-US"/>
              </w:rPr>
              <w:t>7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Крепления Газлифта на дышло 40 мм с метизами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3</w:t>
            </w:r>
            <w:r>
              <w:rPr>
                <w:b/>
                <w:i/>
                <w:color w:val="FF0000"/>
              </w:rPr>
              <w:t>30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0.</w:t>
            </w:r>
            <w:r>
              <w:rPr>
                <w:b/>
                <w:i/>
              </w:rPr>
              <w:t>32</w:t>
            </w:r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кг</w:t>
            </w:r>
            <w:proofErr w:type="spellEnd"/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Крепления Газлифта на дышло 60 мм с метизами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3</w:t>
            </w:r>
            <w:r>
              <w:rPr>
                <w:b/>
                <w:i/>
                <w:color w:val="FF0000"/>
              </w:rPr>
              <w:t>30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0.</w:t>
            </w:r>
            <w:r>
              <w:rPr>
                <w:b/>
                <w:i/>
              </w:rPr>
              <w:t>32</w:t>
            </w:r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кг</w:t>
            </w:r>
            <w:proofErr w:type="spellEnd"/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Крепления Газлифта на дышло 80 мм с метизами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3</w:t>
            </w:r>
            <w:r>
              <w:rPr>
                <w:b/>
                <w:i/>
                <w:color w:val="FF0000"/>
              </w:rPr>
              <w:t>30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0.</w:t>
            </w:r>
            <w:r>
              <w:rPr>
                <w:b/>
                <w:i/>
              </w:rPr>
              <w:t>32</w:t>
            </w:r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кг</w:t>
            </w:r>
            <w:proofErr w:type="spellEnd"/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lang w:val="en-US"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КРОНШТЕЙНЫ ЗАП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  <w:lang w:val="en-US"/>
              </w:rPr>
              <w:t xml:space="preserve">СНЫХ </w:t>
            </w:r>
            <w:r>
              <w:rPr>
                <w:b/>
                <w:i/>
              </w:rPr>
              <w:t>КОЛЁС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Запасного Колеса</w:t>
            </w:r>
          </w:p>
          <w:p w:rsidR="00396FA6" w:rsidRDefault="006C25FB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- образный  (2*98)  </w:t>
            </w:r>
            <w:r>
              <w:rPr>
                <w:lang w:val="en-US"/>
              </w:rPr>
              <w:t>R</w:t>
            </w:r>
            <w:r>
              <w:t xml:space="preserve">13;  </w:t>
            </w:r>
            <w:r>
              <w:rPr>
                <w:lang w:val="en-US"/>
              </w:rPr>
              <w:t>R</w:t>
            </w:r>
            <w:r>
              <w:t>14</w:t>
            </w:r>
          </w:p>
          <w:p w:rsidR="00396FA6" w:rsidRDefault="006C25FB">
            <w:pPr>
              <w:jc w:val="center"/>
            </w:pPr>
            <w:r>
              <w:rPr>
                <w:b/>
              </w:rPr>
              <w:t xml:space="preserve">(замена толщины материала с      </w:t>
            </w:r>
            <w:r>
              <w:rPr>
                <w:b/>
                <w:lang w:val="en-US"/>
              </w:rPr>
              <w:t>t</w:t>
            </w:r>
            <w:r>
              <w:rPr>
                <w:b/>
              </w:rPr>
              <w:t xml:space="preserve">-3мм на </w:t>
            </w:r>
            <w:r>
              <w:rPr>
                <w:b/>
                <w:lang w:val="en-US"/>
              </w:rPr>
              <w:t>t</w:t>
            </w:r>
            <w:r>
              <w:rPr>
                <w:b/>
              </w:rPr>
              <w:t>-4мм)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Лодочный </w:t>
            </w:r>
            <w:r>
              <w:rPr>
                <w:b/>
                <w:i/>
              </w:rPr>
              <w:t>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660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Запасного Колеса «НИВА» (2*98) + (2*105) R13 - R16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1122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lang w:val="en-US"/>
              </w:rPr>
              <w:t>0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сцепной головки 60*60*130  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Совместима</w:t>
            </w:r>
            <w:proofErr w:type="gramEnd"/>
            <w:r>
              <w:rPr>
                <w:b/>
                <w:i/>
              </w:rPr>
              <w:t xml:space="preserve"> с прицепами МЗСА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478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1.61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сцепной головки 60*60*180 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Совместима</w:t>
            </w:r>
            <w:proofErr w:type="gramEnd"/>
            <w:r>
              <w:rPr>
                <w:b/>
                <w:i/>
              </w:rPr>
              <w:t xml:space="preserve"> с </w:t>
            </w:r>
            <w:r>
              <w:rPr>
                <w:b/>
                <w:i/>
              </w:rPr>
              <w:t>прицепами МЗСА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545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1.96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сцепной головки 50*50*130  </w:t>
            </w:r>
            <w:r>
              <w:rPr>
                <w:b/>
              </w:rPr>
              <w:t>НОВИНКА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Совместима</w:t>
            </w:r>
            <w:proofErr w:type="gramEnd"/>
            <w:r>
              <w:rPr>
                <w:b/>
                <w:i/>
              </w:rPr>
              <w:t xml:space="preserve"> с прицепами </w:t>
            </w: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ПРИЦЕП-ЦЕНТР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462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1.56 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сцепной головки 50*50*180  </w:t>
            </w:r>
            <w:r>
              <w:rPr>
                <w:b/>
              </w:rPr>
              <w:t>НОВИНКА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Совместима</w:t>
            </w:r>
            <w:proofErr w:type="gramEnd"/>
            <w:r>
              <w:rPr>
                <w:b/>
                <w:i/>
              </w:rPr>
              <w:t xml:space="preserve"> с прицепами ПРИЦЕП-ЦЕНТР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528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1.91 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сцепной головки </w:t>
            </w:r>
            <w:r>
              <w:t xml:space="preserve">40*40*130 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Совместима</w:t>
            </w:r>
            <w:proofErr w:type="gramEnd"/>
            <w:r>
              <w:rPr>
                <w:b/>
                <w:i/>
              </w:rPr>
              <w:t xml:space="preserve"> с прицепами Спутник, </w:t>
            </w:r>
            <w:proofErr w:type="spellStart"/>
            <w:r>
              <w:rPr>
                <w:b/>
                <w:i/>
              </w:rPr>
              <w:t>Русич</w:t>
            </w:r>
            <w:proofErr w:type="spellEnd"/>
            <w:r>
              <w:rPr>
                <w:b/>
                <w:i/>
              </w:rPr>
              <w:t>, Курган, КМЗ, Спартак, Атлетик, Викинг, Ижевские прицепы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446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1.49 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Проставка</w:t>
            </w:r>
            <w:proofErr w:type="spellEnd"/>
            <w:r>
              <w:t xml:space="preserve"> сцепной головки 40*40*180 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Совместима</w:t>
            </w:r>
            <w:proofErr w:type="gramEnd"/>
            <w:r>
              <w:rPr>
                <w:b/>
                <w:i/>
              </w:rPr>
              <w:t xml:space="preserve"> с прицепами Спутник, </w:t>
            </w:r>
            <w:proofErr w:type="spellStart"/>
            <w:r>
              <w:rPr>
                <w:b/>
                <w:i/>
              </w:rPr>
              <w:t>Русич</w:t>
            </w:r>
            <w:proofErr w:type="spellEnd"/>
            <w:r>
              <w:rPr>
                <w:b/>
                <w:i/>
              </w:rPr>
              <w:t>, Курган, КМЗ, Спартак, Атлетик, Викинг, Ижевские прицепы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512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1.87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5B9BD5"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ДОМКРАТЫ САМОСВАЛЬНЫЕ 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Домкрат стоечно-винтовой 2121 Бронзовая гайка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1293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2.3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Домкрат стоечно-винтовой 2121 Бронзовая гайка удлиненный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1353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2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lang w:val="en-US"/>
              </w:rPr>
              <w:t>65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Домкрат Самосвальный «Трейлер»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2585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4.05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Кронштейны Домкрата Самосвального «Трейлер» комплект  4 шт.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258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lang w:val="en-US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0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lang w:val="en-US"/>
              </w:rPr>
              <w:t>1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Пятка Домкрата Самосвального «Трейлер»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 xml:space="preserve">Трансформирует Домкрат в Опорную </w:t>
            </w:r>
            <w:proofErr w:type="gramStart"/>
            <w:r>
              <w:rPr>
                <w:b/>
                <w:i/>
              </w:rPr>
              <w:t>стойку</w:t>
            </w:r>
            <w:proofErr w:type="gramEnd"/>
            <w:r>
              <w:rPr>
                <w:b/>
                <w:i/>
              </w:rPr>
              <w:t xml:space="preserve"> регулируемую по высоте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236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</w:rPr>
              <w:t>0.</w:t>
            </w:r>
            <w:r>
              <w:rPr>
                <w:b/>
                <w:i/>
                <w:lang w:val="en-US"/>
              </w:rPr>
              <w:t>315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ЗАМКИ, ЗАЩЁЛКИ, ПЕТЛИ, КРЕПЁЖ, КРОНШТЕЙН.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t>Автозащёлка</w:t>
            </w:r>
            <w:proofErr w:type="spellEnd"/>
            <w:r>
              <w:t xml:space="preserve"> - </w:t>
            </w:r>
            <w:proofErr w:type="gramStart"/>
            <w:r>
              <w:t>СВ</w:t>
            </w:r>
            <w:proofErr w:type="gramEnd"/>
            <w:r>
              <w:t xml:space="preserve">  </w:t>
            </w:r>
            <w:r>
              <w:rPr>
                <w:b/>
              </w:rPr>
              <w:t>НОВИНКА</w:t>
            </w:r>
          </w:p>
          <w:p w:rsidR="00396FA6" w:rsidRDefault="006C25FB">
            <w:pPr>
              <w:jc w:val="center"/>
            </w:pPr>
            <w:r>
              <w:t>(для временной фиксации кузова)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335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0.42кг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Замок Бортовой (Комплект) (25шт)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170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0.34кг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Защёлка Самосвальная с обратной планкой (18шт) в коробке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440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0.64кг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lastRenderedPageBreak/>
              <w:t xml:space="preserve">Защёлка Самосвальная с обратной планкой «Экспедиция» (18шт) в </w:t>
            </w:r>
            <w:proofErr w:type="spellStart"/>
            <w:r>
              <w:t>кор</w:t>
            </w:r>
            <w:proofErr w:type="spellEnd"/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423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0.575кг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Петля Бортовая (50шт) в коробке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Бортовой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187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0.2</w:t>
            </w:r>
            <w:r>
              <w:rPr>
                <w:b/>
                <w:i/>
                <w:lang w:val="en-US"/>
              </w:rPr>
              <w:t>05</w:t>
            </w:r>
            <w:r>
              <w:rPr>
                <w:b/>
                <w:i/>
              </w:rPr>
              <w:t>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Ось петли Бортовой с хомутом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Петли борта съемные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77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0.</w:t>
            </w:r>
            <w:r>
              <w:rPr>
                <w:b/>
                <w:i/>
                <w:lang w:val="en-US"/>
              </w:rPr>
              <w:t>07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Скоба с Ушком (100шт) в коробке   + Обратная шайба 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Фиксация Стропами Груза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68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0.07кг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Кронштейн </w:t>
            </w:r>
            <w:proofErr w:type="spellStart"/>
            <w:r>
              <w:t>Электровилки</w:t>
            </w:r>
            <w:proofErr w:type="spellEnd"/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Прицепы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53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0.06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КРОНШТЕЙНЫ КИЛЕВЫХ РОЛИКОВ, ЗАКАТНЫЕ РОЛИКИ.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Килевого Ролика (60*40)   Ø трубки 20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6</w:t>
            </w:r>
            <w:r>
              <w:rPr>
                <w:b/>
                <w:i/>
                <w:color w:val="FF0000"/>
              </w:rPr>
              <w:t>16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lang w:val="en-US"/>
              </w:rPr>
              <w:t>4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Килевого Ролика (60*40) + (100*50)  Ø трубки 20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748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2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lang w:val="en-US"/>
              </w:rPr>
              <w:t>0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Кронштейн Килевого Ролика на Продольную Балку «Усиленный» </w:t>
            </w:r>
            <w:r>
              <w:rPr>
                <w:lang w:val="en-US"/>
              </w:rPr>
              <w:t>t</w:t>
            </w:r>
            <w:r>
              <w:t xml:space="preserve">=6мм  ширина балки - 60 мм  </w:t>
            </w:r>
          </w:p>
          <w:p w:rsidR="00396FA6" w:rsidRDefault="006C25FB">
            <w:pPr>
              <w:jc w:val="center"/>
            </w:pPr>
            <w:r>
              <w:t xml:space="preserve"> Ø прутка -20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  <w:lang w:val="en-US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836</w:t>
            </w:r>
          </w:p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  <w:p w:rsidR="00396FA6" w:rsidRDefault="00396FA6">
            <w:pPr>
              <w:rPr>
                <w:b/>
                <w:i/>
                <w:color w:val="FF0000"/>
                <w:lang w:val="en-US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lang w:val="en-US"/>
              </w:rPr>
              <w:t>57</w:t>
            </w:r>
            <w:r>
              <w:rPr>
                <w:b/>
                <w:i/>
              </w:rPr>
              <w:t xml:space="preserve"> кг</w:t>
            </w:r>
          </w:p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396FA6">
            <w:pPr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Кронштейн – ДОМКРАТ </w:t>
            </w:r>
            <w:r>
              <w:t>Килевого Ролика (60*40)   двойной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2420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3.9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Роликовая система «Качели»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2860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10.6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Ролики Поддержки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По запросу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2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lang w:val="en-US"/>
              </w:rPr>
              <w:t>48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Килевого Ролика (60*40)   Ø трубки 20 мм</w:t>
            </w:r>
          </w:p>
          <w:p w:rsidR="00396FA6" w:rsidRDefault="006C25FB">
            <w:pPr>
              <w:jc w:val="center"/>
            </w:pPr>
            <w:r>
              <w:t xml:space="preserve">в СБОРЕ </w:t>
            </w:r>
            <w:r>
              <w:rPr>
                <w:b/>
              </w:rPr>
              <w:t>с Роликом в СБОРЕ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  <w:lang w:val="en-US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1</w:t>
            </w:r>
            <w:r>
              <w:rPr>
                <w:b/>
                <w:i/>
                <w:color w:val="FF0000"/>
              </w:rPr>
              <w:t>320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lang w:val="en-US"/>
              </w:rPr>
              <w:t>3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Кронштейн Килевого Ролика (60*40) + (100*50)  Ø трубки 20 мм в СБОРЕ </w:t>
            </w:r>
            <w:r>
              <w:rPr>
                <w:b/>
              </w:rPr>
              <w:t>с Роликом в СБОРЕ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  <w:lang w:val="en-US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  <w:lang w:val="en-US"/>
              </w:rPr>
              <w:t>1</w:t>
            </w:r>
            <w:r>
              <w:rPr>
                <w:b/>
                <w:i/>
                <w:color w:val="FF0000"/>
              </w:rPr>
              <w:t>452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Кронштейн Килевого Ролика на Продольную Балку «Усиленный» t=6мм  ширина балки - 60 мм  </w:t>
            </w:r>
          </w:p>
          <w:p w:rsidR="00396FA6" w:rsidRDefault="006C25FB">
            <w:pPr>
              <w:jc w:val="center"/>
            </w:pPr>
            <w:r>
              <w:t xml:space="preserve"> Ø прутка -20 мм  </w:t>
            </w:r>
          </w:p>
          <w:p w:rsidR="00396FA6" w:rsidRDefault="006C25FB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Роликами в СБОРЕ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1540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3.71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Кронштейн – ДОМКРАТ  Килевого Ролика (60*40)   двойной</w:t>
            </w:r>
          </w:p>
          <w:p w:rsidR="00396FA6" w:rsidRDefault="006C25FB">
            <w:pPr>
              <w:jc w:val="center"/>
            </w:pPr>
            <w:r>
              <w:t xml:space="preserve">в СБОРЕ </w:t>
            </w:r>
            <w:r>
              <w:rPr>
                <w:b/>
              </w:rPr>
              <w:t>с Роликами в СБОРЕ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  <w:lang w:val="en-US"/>
              </w:rPr>
            </w:pPr>
          </w:p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3520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5.</w:t>
            </w:r>
            <w:r>
              <w:rPr>
                <w:b/>
                <w:i/>
                <w:lang w:val="en-US"/>
              </w:rPr>
              <w:t>7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Роликовая система «Качели» </w:t>
            </w:r>
          </w:p>
          <w:p w:rsidR="00396FA6" w:rsidRDefault="006C25FB">
            <w:pPr>
              <w:jc w:val="center"/>
              <w:rPr>
                <w:b/>
              </w:rPr>
            </w:pPr>
            <w:r>
              <w:rPr>
                <w:b/>
              </w:rPr>
              <w:t>с Роликами в СБОРЕ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4950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lang w:val="en-US"/>
              </w:rPr>
              <w:t>14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lang w:val="en-US"/>
              </w:rPr>
              <w:t>2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Ролики Поддержки </w:t>
            </w:r>
          </w:p>
          <w:p w:rsidR="00396FA6" w:rsidRDefault="006C25FB">
            <w:pPr>
              <w:jc w:val="center"/>
              <w:rPr>
                <w:b/>
              </w:rPr>
            </w:pPr>
            <w:r>
              <w:rPr>
                <w:b/>
              </w:rPr>
              <w:t>с Роликами в СБОРЕ</w:t>
            </w:r>
          </w:p>
          <w:p w:rsidR="00396FA6" w:rsidRDefault="006C25FB">
            <w:pPr>
              <w:jc w:val="center"/>
              <w:rPr>
                <w:b/>
              </w:rPr>
            </w:pPr>
            <w:r>
              <w:rPr>
                <w:b/>
              </w:rPr>
              <w:t xml:space="preserve"> (Резиновые Ролики)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proofErr w:type="spellStart"/>
            <w:r>
              <w:rPr>
                <w:b/>
                <w:i/>
                <w:lang w:val="en-US"/>
              </w:rPr>
              <w:t>По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запросу</w:t>
            </w:r>
            <w:proofErr w:type="spellEnd"/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Ролики Поддержки </w:t>
            </w:r>
          </w:p>
          <w:p w:rsidR="00396FA6" w:rsidRDefault="006C25FB">
            <w:pPr>
              <w:jc w:val="center"/>
              <w:rPr>
                <w:b/>
              </w:rPr>
            </w:pPr>
            <w:r>
              <w:rPr>
                <w:b/>
              </w:rPr>
              <w:t>с Роликами в СБОРЕ</w:t>
            </w:r>
          </w:p>
          <w:p w:rsidR="00396FA6" w:rsidRDefault="006C25FB">
            <w:pPr>
              <w:jc w:val="center"/>
              <w:rPr>
                <w:b/>
              </w:rPr>
            </w:pPr>
            <w:r>
              <w:rPr>
                <w:b/>
              </w:rPr>
              <w:t>(Полиуретановые Ролики)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 запросу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4.37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Ролик </w:t>
            </w:r>
            <w:proofErr w:type="gramStart"/>
            <w:r>
              <w:t>Закатной</w:t>
            </w:r>
            <w:proofErr w:type="gramEnd"/>
            <w:r>
              <w:t xml:space="preserve"> в сборе  (80*70)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1007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1.8</w:t>
            </w:r>
            <w:r>
              <w:rPr>
                <w:b/>
                <w:i/>
                <w:lang w:val="en-US"/>
              </w:rPr>
              <w:t>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Ролик </w:t>
            </w:r>
            <w:proofErr w:type="gramStart"/>
            <w:r>
              <w:t>Закатной</w:t>
            </w:r>
            <w:proofErr w:type="gramEnd"/>
            <w:r>
              <w:t xml:space="preserve"> в </w:t>
            </w:r>
            <w:r>
              <w:t>сборе  (100*70)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1023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 xml:space="preserve">Ролик </w:t>
            </w:r>
            <w:proofErr w:type="gramStart"/>
            <w:r>
              <w:t>Закатной</w:t>
            </w:r>
            <w:proofErr w:type="gramEnd"/>
            <w:r>
              <w:t xml:space="preserve"> в сборе  (120*70)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1040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</w:rPr>
              <w:t>1.9</w:t>
            </w:r>
            <w:r>
              <w:rPr>
                <w:b/>
                <w:i/>
                <w:lang w:val="en-US"/>
              </w:rPr>
              <w:t>5</w:t>
            </w:r>
            <w:r>
              <w:rPr>
                <w:b/>
                <w:i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t>Планка Закатного Ролика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</w:pPr>
            <w:r>
              <w:rPr>
                <w:b/>
                <w:i/>
                <w:color w:val="FF0000"/>
              </w:rPr>
              <w:t>154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0.36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jc w:val="center"/>
              <w:rPr>
                <w:b/>
                <w:i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СТОЙКИ ЛОЖЕМЕНТОВ, ПОДНОЖКИ 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Стойка Ложемента с кронштейном в Сборе   </w:t>
            </w:r>
            <w:r>
              <w:rPr>
                <w:lang w:val="en-US"/>
              </w:rPr>
              <w:t>L</w:t>
            </w:r>
            <w:r>
              <w:t>= 330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Лодочный </w:t>
            </w:r>
            <w:r>
              <w:rPr>
                <w:b/>
                <w:bCs/>
                <w:i/>
                <w:iCs/>
              </w:rPr>
              <w:t>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550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</w:rPr>
              <w:t>1.</w:t>
            </w:r>
            <w:r>
              <w:rPr>
                <w:b/>
                <w:bCs/>
                <w:i/>
                <w:iCs/>
                <w:lang w:val="en-US"/>
              </w:rPr>
              <w:t>7</w:t>
            </w:r>
            <w:r>
              <w:rPr>
                <w:b/>
                <w:bCs/>
                <w:i/>
                <w:iCs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Подножка с планками для Лодочных Прицепов «Универсальная»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660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  <w:lang w:val="en-US"/>
              </w:rPr>
              <w:t>25</w:t>
            </w:r>
            <w:r>
              <w:rPr>
                <w:b/>
                <w:bCs/>
                <w:i/>
                <w:iCs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Кронштейн стойки Ложемента (100мм)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185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0.465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СКОБЫ КРЕПЛЕНИЯ 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Скоба -04 «Т» (термообработка)  (дл. 116; </w:t>
            </w:r>
            <w:proofErr w:type="spellStart"/>
            <w:r>
              <w:t>шир</w:t>
            </w:r>
            <w:proofErr w:type="spellEnd"/>
            <w:r>
              <w:t xml:space="preserve">. 65) Ø 11,1  </w:t>
            </w:r>
            <w:r>
              <w:t>М12*1,25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82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0.205кг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Скоба -04 «Цинк» (дл. 116; </w:t>
            </w:r>
            <w:proofErr w:type="spellStart"/>
            <w:r>
              <w:t>шир</w:t>
            </w:r>
            <w:proofErr w:type="spellEnd"/>
            <w:r>
              <w:t>. 65) Ø 11,1  М12*1,25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82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0.205кг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Скоба -05 «Цинк» (дл. 116; </w:t>
            </w:r>
            <w:proofErr w:type="spellStart"/>
            <w:r>
              <w:t>шир</w:t>
            </w:r>
            <w:proofErr w:type="spellEnd"/>
            <w:r>
              <w:t>. 62) Ø 11,1  М12*1,25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82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0.205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Скоба </w:t>
            </w:r>
            <w:r>
              <w:t xml:space="preserve">-06 «Цинк» (дл. 136; </w:t>
            </w:r>
            <w:proofErr w:type="spellStart"/>
            <w:r>
              <w:t>шир</w:t>
            </w:r>
            <w:proofErr w:type="spellEnd"/>
            <w:r>
              <w:t>. 62) Ø 11,1  М12*1,25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83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0.235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Скоба -07 «Цинк» (дл.125; </w:t>
            </w:r>
            <w:proofErr w:type="spellStart"/>
            <w:r>
              <w:t>шир</w:t>
            </w:r>
            <w:proofErr w:type="spellEnd"/>
            <w:r>
              <w:t xml:space="preserve">. 60) </w:t>
            </w:r>
          </w:p>
          <w:p w:rsidR="00396FA6" w:rsidRDefault="006C25FB">
            <w:pPr>
              <w:pStyle w:val="TableContents"/>
              <w:jc w:val="center"/>
            </w:pPr>
            <w:r>
              <w:t>Ø 9  М10*1,5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78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0.155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Скоба ВАД  (50*92)</w:t>
            </w:r>
          </w:p>
          <w:p w:rsidR="00396FA6" w:rsidRDefault="006C25FB">
            <w:pPr>
              <w:pStyle w:val="TableContents"/>
              <w:jc w:val="center"/>
            </w:pPr>
            <w:r>
              <w:t xml:space="preserve"> Ø 7,1  М8*1,25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48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0.07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Скоба ВАД - 01 (50*114)</w:t>
            </w:r>
          </w:p>
          <w:p w:rsidR="00396FA6" w:rsidRDefault="006C25FB">
            <w:pPr>
              <w:pStyle w:val="TableContents"/>
              <w:jc w:val="center"/>
            </w:pPr>
            <w:r>
              <w:t>Ø 7,1  М8*1,25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49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0.08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Скоба ВАД - 02 (90*68)</w:t>
            </w:r>
          </w:p>
          <w:p w:rsidR="00396FA6" w:rsidRDefault="006C25FB">
            <w:pPr>
              <w:pStyle w:val="TableContents"/>
              <w:jc w:val="center"/>
            </w:pPr>
            <w:r>
              <w:t>Ø 7,1  М8*1,25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49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0.065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Скоба ВАД - 03 (90*98)</w:t>
            </w:r>
          </w:p>
          <w:p w:rsidR="00396FA6" w:rsidRDefault="006C25FB">
            <w:pPr>
              <w:pStyle w:val="TableContents"/>
              <w:jc w:val="center"/>
            </w:pPr>
            <w:r>
              <w:t>Ø 7,1  М8*1,25 резьба 40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Ролик Килевой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49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0.085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Скоба ВАД - 08 (90*83)</w:t>
            </w:r>
          </w:p>
          <w:p w:rsidR="00396FA6" w:rsidRDefault="006C25FB">
            <w:pPr>
              <w:pStyle w:val="TableContents"/>
              <w:jc w:val="center"/>
            </w:pPr>
            <w:r>
              <w:t>Ø 7,1  М8*1,25  резьба 50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Лодочный прицеп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49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0.085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ТРОСА КРЕПЛЕНИЯ 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Трос Страховочный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Прицепы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283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0.06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Трос Крепления Борта</w:t>
            </w:r>
          </w:p>
          <w:p w:rsidR="00396FA6" w:rsidRDefault="006C25FB">
            <w:pPr>
              <w:pStyle w:val="TableContents"/>
              <w:jc w:val="center"/>
            </w:pPr>
            <w:r>
              <w:t>( 2 штуки комплект)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Бортовой прицеп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Прицепы Самосвальные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  <w:lang w:val="en-US"/>
              </w:rPr>
              <w:t>495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</w:rPr>
              <w:t>0.0</w:t>
            </w:r>
            <w:r>
              <w:rPr>
                <w:b/>
                <w:bCs/>
                <w:i/>
                <w:iCs/>
                <w:lang w:val="en-US"/>
              </w:rPr>
              <w:t>8</w:t>
            </w:r>
            <w:r>
              <w:rPr>
                <w:b/>
                <w:bCs/>
                <w:i/>
                <w:iCs/>
              </w:rPr>
              <w:t xml:space="preserve">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Фиксатор </w:t>
            </w:r>
            <w:r>
              <w:t>Самосвального Замка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Самосвальный Замок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22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0.015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  <w:lang w:val="en-US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РЕМКОМПЛЕКТ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Колесо Резиновое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Опорное колесо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275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1.41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Ось Ремонтная со шплинтами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Опорное колесо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55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0.075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Колесо </w:t>
            </w:r>
            <w:proofErr w:type="spellStart"/>
            <w:r>
              <w:t>Пневмошина</w:t>
            </w:r>
            <w:proofErr w:type="spellEnd"/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Опорное колесо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528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0.92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Килевой ролик резиновый Ø- 20 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Кронштейн Килевого Ролика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748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1.38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Газлифт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Кронштейн Крепления  на дышло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rPr>
                <w:b/>
                <w:bCs/>
                <w:i/>
                <w:iCs/>
                <w:color w:val="FF0000"/>
              </w:rPr>
              <w:t>286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0.44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!!!!!        НОВИНКИ</w:t>
            </w:r>
            <w:proofErr w:type="gramStart"/>
            <w:r>
              <w:rPr>
                <w:b/>
                <w:bCs/>
                <w:i/>
                <w:iCs/>
              </w:rPr>
              <w:t xml:space="preserve">    !</w:t>
            </w:r>
            <w:proofErr w:type="gramEnd"/>
            <w:r>
              <w:rPr>
                <w:b/>
                <w:bCs/>
                <w:i/>
                <w:iCs/>
              </w:rPr>
              <w:t>!!!!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Кронштейн крепления </w:t>
            </w:r>
            <w:proofErr w:type="spellStart"/>
            <w:r>
              <w:t>Электророзетки</w:t>
            </w:r>
            <w:proofErr w:type="spellEnd"/>
            <w:r>
              <w:t xml:space="preserve"> «ЕВРО»  </w:t>
            </w:r>
            <w:r>
              <w:rPr>
                <w:b/>
              </w:rPr>
              <w:t>t-3мм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Цвет ЧЁРНЫЙ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Цвет ЦИНК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66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0.11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 xml:space="preserve">Кронштейн крепления </w:t>
            </w:r>
            <w:proofErr w:type="spellStart"/>
            <w:r>
              <w:t>Электророзетки</w:t>
            </w:r>
            <w:proofErr w:type="spellEnd"/>
            <w:r>
              <w:t xml:space="preserve">   </w:t>
            </w:r>
            <w:r>
              <w:rPr>
                <w:b/>
              </w:rPr>
              <w:t>t-3мм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Цвет ЧЁРНЫЙ</w:t>
            </w:r>
          </w:p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Цвет ЦИНК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77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0.22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</w:pPr>
            <w:r>
              <w:t>Защитная накладка для закатного ролика (комплект 4 штуки)</w:t>
            </w: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Цвета: </w:t>
            </w:r>
            <w:proofErr w:type="gramStart"/>
            <w:r>
              <w:rPr>
                <w:b/>
                <w:bCs/>
                <w:i/>
                <w:iCs/>
              </w:rPr>
              <w:t>Чёрный</w:t>
            </w:r>
            <w:proofErr w:type="gramEnd"/>
            <w:r>
              <w:rPr>
                <w:b/>
                <w:bCs/>
                <w:i/>
                <w:iCs/>
              </w:rPr>
              <w:t xml:space="preserve"> Красный Серый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330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6C25FB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0.08 кг</w:t>
            </w: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  <w:tr w:rsidR="00396FA6" w:rsidTr="00396FA6">
        <w:tblPrEx>
          <w:tblCellMar>
            <w:top w:w="0" w:type="dxa"/>
            <w:bottom w:w="0" w:type="dxa"/>
          </w:tblCellMar>
        </w:tblPrEx>
        <w:tc>
          <w:tcPr>
            <w:tcW w:w="3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30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</w:pP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6FA6" w:rsidRDefault="00396FA6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396FA6" w:rsidRDefault="00396FA6">
      <w:pPr>
        <w:pStyle w:val="Standard"/>
      </w:pPr>
    </w:p>
    <w:p w:rsidR="00396FA6" w:rsidRDefault="00396FA6">
      <w:pPr>
        <w:pStyle w:val="Standard"/>
      </w:pPr>
    </w:p>
    <w:p w:rsidR="00396FA6" w:rsidRDefault="00396FA6">
      <w:pPr>
        <w:pStyle w:val="Standard"/>
      </w:pPr>
    </w:p>
    <w:sectPr w:rsidR="00396FA6" w:rsidSect="00396FA6">
      <w:pgSz w:w="11906" w:h="16838"/>
      <w:pgMar w:top="567" w:right="1134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5FB" w:rsidRDefault="006C25FB" w:rsidP="00396FA6">
      <w:r>
        <w:separator/>
      </w:r>
    </w:p>
  </w:endnote>
  <w:endnote w:type="continuationSeparator" w:id="0">
    <w:p w:rsidR="006C25FB" w:rsidRDefault="006C25FB" w:rsidP="00396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5FB" w:rsidRDefault="006C25FB" w:rsidP="00396FA6">
      <w:r w:rsidRPr="00396FA6">
        <w:rPr>
          <w:color w:val="000000"/>
        </w:rPr>
        <w:separator/>
      </w:r>
    </w:p>
  </w:footnote>
  <w:footnote w:type="continuationSeparator" w:id="0">
    <w:p w:rsidR="006C25FB" w:rsidRDefault="006C25FB" w:rsidP="00396F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FA6"/>
    <w:rsid w:val="003663FD"/>
    <w:rsid w:val="00396FA6"/>
    <w:rsid w:val="006C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6FA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6FA6"/>
    <w:pPr>
      <w:suppressAutoHyphens/>
    </w:pPr>
  </w:style>
  <w:style w:type="paragraph" w:customStyle="1" w:styleId="Heading">
    <w:name w:val="Heading"/>
    <w:basedOn w:val="Standard"/>
    <w:next w:val="Textbody"/>
    <w:rsid w:val="00396FA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96FA6"/>
    <w:pPr>
      <w:spacing w:after="120"/>
    </w:pPr>
  </w:style>
  <w:style w:type="paragraph" w:styleId="a3">
    <w:name w:val="Title"/>
    <w:basedOn w:val="Standard"/>
    <w:next w:val="Textbody"/>
    <w:rsid w:val="00396F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rsid w:val="00396FA6"/>
    <w:pPr>
      <w:jc w:val="center"/>
    </w:pPr>
    <w:rPr>
      <w:i/>
      <w:iCs/>
    </w:rPr>
  </w:style>
  <w:style w:type="paragraph" w:styleId="a5">
    <w:name w:val="List"/>
    <w:basedOn w:val="Textbody"/>
    <w:rsid w:val="00396FA6"/>
  </w:style>
  <w:style w:type="paragraph" w:styleId="a6">
    <w:name w:val="caption"/>
    <w:basedOn w:val="Standard"/>
    <w:rsid w:val="00396F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96FA6"/>
    <w:pPr>
      <w:suppressLineNumbers/>
    </w:pPr>
  </w:style>
  <w:style w:type="paragraph" w:customStyle="1" w:styleId="TableContents">
    <w:name w:val="Table Contents"/>
    <w:basedOn w:val="Standard"/>
    <w:rsid w:val="00396FA6"/>
    <w:pPr>
      <w:suppressLineNumbers/>
    </w:pPr>
  </w:style>
  <w:style w:type="paragraph" w:customStyle="1" w:styleId="TableHeading">
    <w:name w:val="Table Heading"/>
    <w:basedOn w:val="TableContents"/>
    <w:rsid w:val="00396FA6"/>
    <w:pPr>
      <w:jc w:val="center"/>
    </w:pPr>
    <w:rPr>
      <w:b/>
      <w:bCs/>
    </w:rPr>
  </w:style>
  <w:style w:type="character" w:customStyle="1" w:styleId="Internetlink">
    <w:name w:val="Internet link"/>
    <w:rsid w:val="00396FA6"/>
    <w:rPr>
      <w:color w:val="000080"/>
      <w:u w:val="single"/>
    </w:rPr>
  </w:style>
  <w:style w:type="paragraph" w:styleId="a7">
    <w:name w:val="Balloon Text"/>
    <w:basedOn w:val="a"/>
    <w:rsid w:val="00396F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sid w:val="00396FA6"/>
    <w:rPr>
      <w:rFonts w:ascii="Segoe UI" w:hAnsi="Segoe UI" w:cs="Segoe UI"/>
      <w:sz w:val="18"/>
      <w:szCs w:val="18"/>
    </w:rPr>
  </w:style>
  <w:style w:type="character" w:styleId="a9">
    <w:name w:val="Hyperlink"/>
    <w:basedOn w:val="a0"/>
    <w:rsid w:val="00396FA6"/>
    <w:rPr>
      <w:color w:val="0563C1"/>
      <w:u w:val="single"/>
    </w:rPr>
  </w:style>
  <w:style w:type="character" w:styleId="aa">
    <w:name w:val="annotation reference"/>
    <w:basedOn w:val="a0"/>
    <w:rsid w:val="00396FA6"/>
    <w:rPr>
      <w:sz w:val="16"/>
      <w:szCs w:val="16"/>
    </w:rPr>
  </w:style>
  <w:style w:type="paragraph" w:styleId="ab">
    <w:name w:val="annotation text"/>
    <w:basedOn w:val="a"/>
    <w:rsid w:val="00396FA6"/>
    <w:rPr>
      <w:sz w:val="20"/>
      <w:szCs w:val="20"/>
    </w:rPr>
  </w:style>
  <w:style w:type="character" w:customStyle="1" w:styleId="ac">
    <w:name w:val="Текст примечания Знак"/>
    <w:basedOn w:val="a0"/>
    <w:rsid w:val="00396FA6"/>
    <w:rPr>
      <w:sz w:val="20"/>
      <w:szCs w:val="20"/>
    </w:rPr>
  </w:style>
  <w:style w:type="paragraph" w:styleId="ad">
    <w:name w:val="annotation subject"/>
    <w:basedOn w:val="ab"/>
    <w:next w:val="ab"/>
    <w:rsid w:val="00396FA6"/>
    <w:rPr>
      <w:b/>
      <w:bCs/>
    </w:rPr>
  </w:style>
  <w:style w:type="character" w:customStyle="1" w:styleId="ae">
    <w:name w:val="Тема примечания Знак"/>
    <w:basedOn w:val="ac"/>
    <w:rsid w:val="00396FA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dvad73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6350</Characters>
  <Application>Microsoft Office Word</Application>
  <DocSecurity>0</DocSecurity>
  <Lines>52</Lines>
  <Paragraphs>14</Paragraphs>
  <ScaleCrop>false</ScaleCrop>
  <Company>Microsoft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2026-03-03T11:34:00Z</cp:lastPrinted>
  <dcterms:created xsi:type="dcterms:W3CDTF">2026-03-04T12:41:00Z</dcterms:created>
  <dcterms:modified xsi:type="dcterms:W3CDTF">2026-03-04T12:41:00Z</dcterms:modified>
</cp:coreProperties>
</file>